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2DB847CF" w14:textId="03E02296" w:rsidR="009A7B01" w:rsidRDefault="009A7B01" w:rsidP="009A7B0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EXTRATO </w:t>
      </w:r>
    </w:p>
    <w:p w14:paraId="11A7A133" w14:textId="77777777" w:rsidR="009A7B01" w:rsidRPr="00F80AC3" w:rsidRDefault="009A7B01" w:rsidP="009A7B01">
      <w:pPr>
        <w:spacing w:after="0"/>
        <w:jc w:val="center"/>
        <w:rPr>
          <w:rFonts w:ascii="Arial" w:hAnsi="Arial" w:cs="Arial"/>
          <w:b/>
        </w:rPr>
      </w:pPr>
    </w:p>
    <w:p w14:paraId="11D66EC0" w14:textId="1AAF49E2" w:rsidR="00A521D1" w:rsidRDefault="00A521D1" w:rsidP="006D501E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INSTITUO LEGISLATIVO BRASILEIRO – SENADO FEDERAL</w:t>
      </w:r>
      <w:r w:rsidR="004B439B">
        <w:rPr>
          <w:rFonts w:ascii="Arial" w:hAnsi="Arial" w:cs="Arial"/>
          <w:b/>
        </w:rPr>
        <w:t xml:space="preserve"> </w:t>
      </w:r>
      <w:r w:rsidR="004B439B" w:rsidRPr="004B439B">
        <w:rPr>
          <w:rFonts w:ascii="Arial" w:hAnsi="Arial" w:cs="Arial"/>
          <w:bCs/>
        </w:rPr>
        <w:t>e</w:t>
      </w:r>
    </w:p>
    <w:p w14:paraId="2E8D1FBB" w14:textId="428343AA" w:rsidR="00A521D1" w:rsidRDefault="00A521D1" w:rsidP="006D501E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CÂMARA MUNICIPAL DE CAPÂO BONITO.</w:t>
      </w:r>
    </w:p>
    <w:p w14:paraId="1AE8621D" w14:textId="77777777" w:rsidR="004B439B" w:rsidRPr="00A521D1" w:rsidRDefault="004B439B" w:rsidP="004B439B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ACORDO DE COPERAÇÃO TÉCNICA Nº </w:t>
      </w:r>
      <w:r w:rsidRPr="00A521D1">
        <w:rPr>
          <w:rFonts w:ascii="Arial" w:hAnsi="Arial" w:cs="Arial"/>
          <w:bCs/>
        </w:rPr>
        <w:t>2026/0044</w:t>
      </w:r>
    </w:p>
    <w:p w14:paraId="141CE14E" w14:textId="5C8C73E8" w:rsidR="000A4D98" w:rsidRDefault="000A4D98" w:rsidP="00A521D1">
      <w:pPr>
        <w:spacing w:after="0"/>
        <w:jc w:val="both"/>
        <w:rPr>
          <w:rFonts w:ascii="Arial" w:eastAsia="Calibri" w:hAnsi="Arial" w:cs="Arial"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 w:rsidR="00A521D1">
        <w:rPr>
          <w:rFonts w:ascii="Arial" w:hAnsi="Arial" w:cs="Arial"/>
        </w:rPr>
        <w:t>Estabelecer</w:t>
      </w:r>
      <w:r w:rsidR="00A521D1" w:rsidRPr="00A521D1">
        <w:rPr>
          <w:rFonts w:ascii="Arial" w:hAnsi="Arial" w:cs="Arial"/>
        </w:rPr>
        <w:t xml:space="preserve"> regular a participação da CÂMARA</w:t>
      </w:r>
      <w:r w:rsidR="00A521D1">
        <w:rPr>
          <w:rFonts w:ascii="Arial" w:hAnsi="Arial" w:cs="Arial"/>
        </w:rPr>
        <w:t xml:space="preserve"> </w:t>
      </w:r>
      <w:r w:rsidR="00A521D1" w:rsidRPr="00A521D1">
        <w:rPr>
          <w:rFonts w:ascii="Arial" w:hAnsi="Arial" w:cs="Arial"/>
        </w:rPr>
        <w:t>na implementação de ações de modernização pelo ILB/INTERLEGIS – Programa de Integração e</w:t>
      </w:r>
      <w:r w:rsidR="00A521D1">
        <w:rPr>
          <w:rFonts w:ascii="Arial" w:hAnsi="Arial" w:cs="Arial"/>
        </w:rPr>
        <w:t xml:space="preserve"> </w:t>
      </w:r>
      <w:r w:rsidR="00A521D1" w:rsidRPr="00A521D1">
        <w:rPr>
          <w:rFonts w:ascii="Arial" w:hAnsi="Arial" w:cs="Arial"/>
        </w:rPr>
        <w:t>Modernização do Poder Legislativo, para estímulo e promoção das funções constitucionais do Poder</w:t>
      </w:r>
      <w:r w:rsidR="00A521D1">
        <w:rPr>
          <w:rFonts w:ascii="Arial" w:hAnsi="Arial" w:cs="Arial"/>
        </w:rPr>
        <w:t xml:space="preserve"> </w:t>
      </w:r>
      <w:r w:rsidR="00A521D1" w:rsidRPr="00A521D1">
        <w:rPr>
          <w:rFonts w:ascii="Arial" w:hAnsi="Arial" w:cs="Arial"/>
        </w:rPr>
        <w:t>Legislativo</w:t>
      </w:r>
      <w:r w:rsidR="00A521D1">
        <w:rPr>
          <w:rFonts w:ascii="Arial" w:hAnsi="Arial" w:cs="Arial"/>
        </w:rPr>
        <w:t>.</w:t>
      </w:r>
    </w:p>
    <w:p w14:paraId="189D3893" w14:textId="51B225DD" w:rsidR="006D501E" w:rsidRDefault="000A4D98" w:rsidP="000A139F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VALOR:</w:t>
      </w:r>
      <w:r w:rsidR="00A521D1" w:rsidRPr="00F80AC3">
        <w:rPr>
          <w:rFonts w:ascii="Arial" w:hAnsi="Arial" w:cs="Arial"/>
        </w:rPr>
        <w:t xml:space="preserve"> </w:t>
      </w:r>
      <w:r w:rsidR="00A521D1">
        <w:rPr>
          <w:rFonts w:ascii="Arial" w:hAnsi="Arial" w:cs="Arial"/>
        </w:rPr>
        <w:t>Gratuito</w:t>
      </w:r>
      <w:r w:rsidR="004B439B">
        <w:rPr>
          <w:rFonts w:ascii="Arial" w:hAnsi="Arial" w:cs="Arial"/>
        </w:rPr>
        <w:t>.</w:t>
      </w:r>
    </w:p>
    <w:p w14:paraId="4CED4982" w14:textId="4445E791" w:rsidR="00A521D1" w:rsidRDefault="00A521D1" w:rsidP="000A139F">
      <w:pPr>
        <w:spacing w:after="0"/>
        <w:rPr>
          <w:rFonts w:ascii="Arial" w:hAnsi="Arial" w:cs="Arial"/>
        </w:rPr>
      </w:pPr>
      <w:r w:rsidRPr="00A521D1">
        <w:rPr>
          <w:rFonts w:ascii="Arial" w:hAnsi="Arial" w:cs="Arial"/>
          <w:b/>
          <w:bCs/>
        </w:rPr>
        <w:t>PRAZO:</w:t>
      </w:r>
      <w:r>
        <w:rPr>
          <w:rFonts w:ascii="Arial" w:hAnsi="Arial" w:cs="Arial"/>
        </w:rPr>
        <w:t xml:space="preserve"> 60 (sessenta) meses da data a assinatura.</w:t>
      </w:r>
    </w:p>
    <w:p w14:paraId="100C0826" w14:textId="4A6CEE9D" w:rsidR="000A139F" w:rsidRDefault="00A521D1" w:rsidP="000A139F">
      <w:pPr>
        <w:spacing w:after="0"/>
        <w:rPr>
          <w:rFonts w:ascii="Arial" w:hAnsi="Arial" w:cs="Arial"/>
        </w:rPr>
      </w:pPr>
      <w:r w:rsidRPr="00A521D1">
        <w:rPr>
          <w:rFonts w:ascii="Arial" w:hAnsi="Arial" w:cs="Arial"/>
          <w:b/>
          <w:bCs/>
        </w:rPr>
        <w:t>DATA DE ASSINATURA:</w:t>
      </w:r>
      <w:r w:rsidRPr="00A521D1">
        <w:rPr>
          <w:rFonts w:ascii="Arial" w:hAnsi="Arial" w:cs="Arial"/>
        </w:rPr>
        <w:t xml:space="preserve"> 0</w:t>
      </w:r>
      <w:r>
        <w:rPr>
          <w:rFonts w:ascii="Arial" w:hAnsi="Arial" w:cs="Arial"/>
        </w:rPr>
        <w:t>2</w:t>
      </w:r>
      <w:r w:rsidRPr="00A521D1">
        <w:rPr>
          <w:rFonts w:ascii="Arial" w:hAnsi="Arial" w:cs="Arial"/>
        </w:rPr>
        <w:t>/</w:t>
      </w:r>
      <w:r>
        <w:rPr>
          <w:rFonts w:ascii="Arial" w:hAnsi="Arial" w:cs="Arial"/>
        </w:rPr>
        <w:t>03</w:t>
      </w:r>
      <w:r w:rsidRPr="00A521D1">
        <w:rPr>
          <w:rFonts w:ascii="Arial" w:hAnsi="Arial" w:cs="Arial"/>
        </w:rPr>
        <w:t>/202</w:t>
      </w:r>
      <w:r>
        <w:rPr>
          <w:rFonts w:ascii="Arial" w:hAnsi="Arial" w:cs="Arial"/>
        </w:rPr>
        <w:t>6</w:t>
      </w:r>
      <w:r w:rsidRPr="00A521D1">
        <w:rPr>
          <w:rFonts w:ascii="Arial" w:hAnsi="Arial" w:cs="Arial"/>
        </w:rPr>
        <w:t>.</w:t>
      </w: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p w14:paraId="68261321" w14:textId="4F4D033D" w:rsidR="000A139F" w:rsidRDefault="000A139F" w:rsidP="000A139F">
      <w:pPr>
        <w:spacing w:after="0"/>
      </w:pPr>
    </w:p>
    <w:sectPr w:rsidR="000A139F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060E"/>
    <w:rsid w:val="000A139F"/>
    <w:rsid w:val="000A4D98"/>
    <w:rsid w:val="000E1FA4"/>
    <w:rsid w:val="000E5372"/>
    <w:rsid w:val="00102DD9"/>
    <w:rsid w:val="001102A3"/>
    <w:rsid w:val="00117E48"/>
    <w:rsid w:val="00155A6D"/>
    <w:rsid w:val="001855F8"/>
    <w:rsid w:val="00250941"/>
    <w:rsid w:val="00320448"/>
    <w:rsid w:val="00381EF6"/>
    <w:rsid w:val="003B795D"/>
    <w:rsid w:val="004332B4"/>
    <w:rsid w:val="00495D93"/>
    <w:rsid w:val="004B439B"/>
    <w:rsid w:val="004F2154"/>
    <w:rsid w:val="00574E08"/>
    <w:rsid w:val="00630463"/>
    <w:rsid w:val="00642EDD"/>
    <w:rsid w:val="006D501E"/>
    <w:rsid w:val="00714FB8"/>
    <w:rsid w:val="0072777A"/>
    <w:rsid w:val="008C223E"/>
    <w:rsid w:val="00901EEA"/>
    <w:rsid w:val="009167E3"/>
    <w:rsid w:val="0096482A"/>
    <w:rsid w:val="009A7B01"/>
    <w:rsid w:val="009E4413"/>
    <w:rsid w:val="009F0008"/>
    <w:rsid w:val="00A24437"/>
    <w:rsid w:val="00A521D1"/>
    <w:rsid w:val="00B11723"/>
    <w:rsid w:val="00B30A26"/>
    <w:rsid w:val="00BE01F5"/>
    <w:rsid w:val="00C41F43"/>
    <w:rsid w:val="00C57726"/>
    <w:rsid w:val="00CA36CF"/>
    <w:rsid w:val="00CD5EA2"/>
    <w:rsid w:val="00CE4546"/>
    <w:rsid w:val="00E05DB9"/>
    <w:rsid w:val="00E605DA"/>
    <w:rsid w:val="00EC556F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81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15</cp:revision>
  <cp:lastPrinted>2024-03-15T15:41:00Z</cp:lastPrinted>
  <dcterms:created xsi:type="dcterms:W3CDTF">2024-03-15T15:49:00Z</dcterms:created>
  <dcterms:modified xsi:type="dcterms:W3CDTF">2026-04-06T18:41:00Z</dcterms:modified>
</cp:coreProperties>
</file>