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77EADB31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392F82" w:rsidRPr="00E04EB0">
        <w:rPr>
          <w:rFonts w:ascii="Arial" w:hAnsi="Arial" w:cs="Arial"/>
          <w:b/>
          <w:sz w:val="24"/>
          <w:szCs w:val="24"/>
        </w:rPr>
        <w:t>A</w:t>
      </w:r>
      <w:r w:rsidR="00392F82">
        <w:rPr>
          <w:rFonts w:ascii="Arial" w:hAnsi="Arial" w:cs="Arial"/>
          <w:b/>
          <w:sz w:val="24"/>
          <w:szCs w:val="24"/>
        </w:rPr>
        <w:t>POSTILAMENTO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24067AE4" w:rsidR="00CD5EA2" w:rsidRPr="00EC67F0" w:rsidRDefault="00E21DBB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1º Termo de Apostilamento </w:t>
      </w:r>
    </w:p>
    <w:p w14:paraId="207135D7" w14:textId="5C78A5C5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 xml:space="preserve">CONTRATO </w:t>
      </w:r>
      <w:r w:rsidRPr="0069434A">
        <w:rPr>
          <w:rFonts w:ascii="Arial" w:hAnsi="Arial" w:cs="Arial"/>
          <w:bCs/>
          <w:sz w:val="24"/>
          <w:szCs w:val="24"/>
        </w:rPr>
        <w:t xml:space="preserve">Nº </w:t>
      </w:r>
      <w:r w:rsidR="001450EF" w:rsidRPr="001450EF">
        <w:rPr>
          <w:rFonts w:ascii="Arial" w:hAnsi="Arial" w:cs="Arial"/>
          <w:bCs/>
          <w:sz w:val="24"/>
          <w:szCs w:val="24"/>
        </w:rPr>
        <w:t>13/2024</w:t>
      </w:r>
      <w:r w:rsidR="001450EF">
        <w:rPr>
          <w:rFonts w:ascii="Arial" w:hAnsi="Arial" w:cs="Arial"/>
          <w:bCs/>
          <w:sz w:val="24"/>
          <w:szCs w:val="24"/>
        </w:rPr>
        <w:t xml:space="preserve"> – Protocolo: </w:t>
      </w:r>
      <w:r w:rsidR="001450EF">
        <w:rPr>
          <w:rFonts w:ascii="Arial" w:hAnsi="Arial" w:cs="Arial"/>
        </w:rPr>
        <w:t>1358/2025</w:t>
      </w:r>
    </w:p>
    <w:p w14:paraId="74AF2D72" w14:textId="0B22FA06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1450EF" w:rsidRPr="001450EF">
        <w:rPr>
          <w:rFonts w:ascii="Arial" w:hAnsi="Arial" w:cs="Arial"/>
          <w:sz w:val="24"/>
          <w:szCs w:val="24"/>
        </w:rPr>
        <w:t>BOLDER MEDICAL LTDA</w:t>
      </w:r>
    </w:p>
    <w:p w14:paraId="7ACF598C" w14:textId="576BA85F" w:rsidR="0069434A" w:rsidRDefault="00EC67F0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1450EF" w:rsidRPr="001450EF">
        <w:rPr>
          <w:rFonts w:ascii="Arial" w:hAnsi="Arial" w:cs="Arial"/>
          <w:sz w:val="24"/>
          <w:szCs w:val="24"/>
        </w:rPr>
        <w:t>21.872.334/0001-25</w:t>
      </w:r>
    </w:p>
    <w:p w14:paraId="70BE0E04" w14:textId="765A8F09" w:rsidR="00E21DBB" w:rsidRPr="0069434A" w:rsidRDefault="00E21DBB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OBJETO</w:t>
      </w:r>
      <w:r w:rsidR="0069434A">
        <w:rPr>
          <w:rFonts w:ascii="Arial" w:hAnsi="Arial" w:cs="Arial"/>
          <w:bCs/>
          <w:sz w:val="24"/>
          <w:szCs w:val="24"/>
        </w:rPr>
        <w:t xml:space="preserve">: </w:t>
      </w:r>
      <w:r w:rsidR="001450EF">
        <w:rPr>
          <w:rFonts w:ascii="Arial" w:hAnsi="Arial" w:cs="Arial"/>
          <w:bCs/>
          <w:sz w:val="24"/>
          <w:szCs w:val="24"/>
        </w:rPr>
        <w:t>Reajuste</w:t>
      </w:r>
      <w:r w:rsidR="0069434A">
        <w:rPr>
          <w:rFonts w:ascii="Arial" w:hAnsi="Arial" w:cs="Arial"/>
          <w:bCs/>
          <w:sz w:val="24"/>
          <w:szCs w:val="24"/>
        </w:rPr>
        <w:t xml:space="preserve"> de valor</w:t>
      </w:r>
      <w:r w:rsidR="001450EF">
        <w:rPr>
          <w:rFonts w:ascii="Arial" w:hAnsi="Arial" w:cs="Arial"/>
          <w:bCs/>
          <w:sz w:val="24"/>
          <w:szCs w:val="24"/>
        </w:rPr>
        <w:t xml:space="preserve"> contratual</w:t>
      </w:r>
      <w:r w:rsidR="0069434A">
        <w:rPr>
          <w:rFonts w:ascii="Arial" w:hAnsi="Arial" w:cs="Arial"/>
          <w:bCs/>
          <w:sz w:val="24"/>
          <w:szCs w:val="24"/>
        </w:rPr>
        <w:t xml:space="preserve"> pelo INPC</w:t>
      </w:r>
      <w:r w:rsidR="001450EF">
        <w:rPr>
          <w:rFonts w:ascii="Arial" w:hAnsi="Arial" w:cs="Arial"/>
          <w:bCs/>
          <w:sz w:val="24"/>
          <w:szCs w:val="24"/>
        </w:rPr>
        <w:t xml:space="preserve"> e atualização do valor contratual global</w:t>
      </w:r>
      <w:r w:rsidR="0069434A">
        <w:rPr>
          <w:rFonts w:ascii="Arial" w:hAnsi="Arial" w:cs="Arial"/>
          <w:bCs/>
          <w:sz w:val="24"/>
          <w:szCs w:val="24"/>
        </w:rPr>
        <w:t>.</w:t>
      </w:r>
    </w:p>
    <w:p w14:paraId="57CE8B73" w14:textId="0C2E8AF9" w:rsidR="00E21DBB" w:rsidRPr="0069434A" w:rsidRDefault="0069434A" w:rsidP="0069434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9434A">
        <w:rPr>
          <w:rFonts w:ascii="Arial" w:hAnsi="Arial" w:cs="Arial"/>
          <w:b/>
          <w:sz w:val="24"/>
          <w:szCs w:val="24"/>
        </w:rPr>
        <w:t>VALOR: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450EF" w:rsidRPr="001450EF">
        <w:rPr>
          <w:rFonts w:ascii="Arial" w:hAnsi="Arial" w:cs="Arial"/>
          <w:bCs/>
          <w:sz w:val="24"/>
          <w:szCs w:val="24"/>
        </w:rPr>
        <w:t>R$</w:t>
      </w:r>
      <w:r w:rsidR="001450EF">
        <w:rPr>
          <w:rFonts w:ascii="Arial" w:hAnsi="Arial" w:cs="Arial"/>
          <w:b/>
          <w:sz w:val="24"/>
          <w:szCs w:val="24"/>
        </w:rPr>
        <w:t xml:space="preserve"> </w:t>
      </w:r>
      <w:r w:rsidR="001450EF" w:rsidRPr="005D1C13">
        <w:rPr>
          <w:rFonts w:ascii="Arial" w:hAnsi="Arial" w:cs="Arial"/>
        </w:rPr>
        <w:t>3.904,6</w:t>
      </w:r>
      <w:r w:rsidR="001450EF">
        <w:rPr>
          <w:rFonts w:ascii="Arial" w:hAnsi="Arial" w:cs="Arial"/>
        </w:rPr>
        <w:t>5</w:t>
      </w:r>
      <w:r w:rsidR="001450EF" w:rsidRPr="005D1C13">
        <w:rPr>
          <w:rFonts w:ascii="Arial" w:hAnsi="Arial" w:cs="Arial"/>
        </w:rPr>
        <w:t xml:space="preserve"> </w:t>
      </w:r>
      <w:r w:rsidR="001450EF" w:rsidRPr="001C3A17">
        <w:rPr>
          <w:rFonts w:ascii="Arial" w:hAnsi="Arial" w:cs="Arial"/>
        </w:rPr>
        <w:t xml:space="preserve">(três mil, </w:t>
      </w:r>
      <w:r w:rsidR="001450EF">
        <w:rPr>
          <w:rFonts w:ascii="Arial" w:hAnsi="Arial" w:cs="Arial"/>
        </w:rPr>
        <w:t xml:space="preserve">novecentos e quatro reais </w:t>
      </w:r>
      <w:r w:rsidR="001450EF" w:rsidRPr="001C3A17">
        <w:rPr>
          <w:rFonts w:ascii="Arial" w:hAnsi="Arial" w:cs="Arial"/>
        </w:rPr>
        <w:t xml:space="preserve">e </w:t>
      </w:r>
      <w:r w:rsidR="001450EF">
        <w:rPr>
          <w:rFonts w:ascii="Arial" w:hAnsi="Arial" w:cs="Arial"/>
        </w:rPr>
        <w:t xml:space="preserve">sessenta e cinco </w:t>
      </w:r>
      <w:r w:rsidR="001450EF" w:rsidRPr="001C3A17">
        <w:rPr>
          <w:rFonts w:ascii="Arial" w:hAnsi="Arial" w:cs="Arial"/>
        </w:rPr>
        <w:t>centavos) anual</w:t>
      </w:r>
      <w:r w:rsidRPr="0069434A">
        <w:rPr>
          <w:rFonts w:ascii="Arial" w:hAnsi="Arial" w:cs="Arial"/>
          <w:bCs/>
          <w:sz w:val="24"/>
          <w:szCs w:val="24"/>
        </w:rPr>
        <w:t xml:space="preserve">, perfazendo o valor de </w:t>
      </w:r>
      <w:r w:rsidR="001450EF" w:rsidRPr="001450EF">
        <w:rPr>
          <w:rFonts w:ascii="Arial" w:hAnsi="Arial" w:cs="Arial"/>
          <w:bCs/>
          <w:sz w:val="24"/>
          <w:szCs w:val="24"/>
        </w:rPr>
        <w:t>R$ 7.621,40 (sete mil, seiscentos e vinte e um reais e quarenta centavos), valor contratual global.</w:t>
      </w:r>
    </w:p>
    <w:p w14:paraId="49626BA2" w14:textId="782685F4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1450EF">
        <w:rPr>
          <w:rFonts w:ascii="Arial" w:hAnsi="Arial" w:cs="Arial"/>
          <w:sz w:val="24"/>
          <w:szCs w:val="24"/>
        </w:rPr>
        <w:t>10/10/2025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450EF"/>
    <w:rsid w:val="00152BE6"/>
    <w:rsid w:val="001A241E"/>
    <w:rsid w:val="001E0D8D"/>
    <w:rsid w:val="00206F85"/>
    <w:rsid w:val="00215215"/>
    <w:rsid w:val="002E72AB"/>
    <w:rsid w:val="0032249E"/>
    <w:rsid w:val="00392F82"/>
    <w:rsid w:val="00414D85"/>
    <w:rsid w:val="00437813"/>
    <w:rsid w:val="00494454"/>
    <w:rsid w:val="004B51F8"/>
    <w:rsid w:val="004D7702"/>
    <w:rsid w:val="00542DC2"/>
    <w:rsid w:val="00574E08"/>
    <w:rsid w:val="005B4EF4"/>
    <w:rsid w:val="005D3466"/>
    <w:rsid w:val="005F6E97"/>
    <w:rsid w:val="006428FB"/>
    <w:rsid w:val="00674492"/>
    <w:rsid w:val="006779F8"/>
    <w:rsid w:val="0069434A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7512D"/>
    <w:rsid w:val="008B3D82"/>
    <w:rsid w:val="008E56AE"/>
    <w:rsid w:val="009167E3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1DBB"/>
    <w:rsid w:val="00E230DC"/>
    <w:rsid w:val="00E425AB"/>
    <w:rsid w:val="00E61CE9"/>
    <w:rsid w:val="00E75D7D"/>
    <w:rsid w:val="00EC556F"/>
    <w:rsid w:val="00EC67F0"/>
    <w:rsid w:val="00EF72EA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81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13</cp:revision>
  <dcterms:created xsi:type="dcterms:W3CDTF">2025-05-06T13:58:00Z</dcterms:created>
  <dcterms:modified xsi:type="dcterms:W3CDTF">2025-10-10T18:54:00Z</dcterms:modified>
</cp:coreProperties>
</file>