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3733FB5E" w:rsidR="005B4EF4" w:rsidRPr="00E04EB0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830D70" w:rsidRPr="00E04EB0">
        <w:rPr>
          <w:rFonts w:ascii="Arial" w:hAnsi="Arial" w:cs="Arial"/>
          <w:b/>
          <w:sz w:val="24"/>
          <w:szCs w:val="24"/>
        </w:rPr>
        <w:t>ADITAMENTO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0E4B6160" w:rsidR="00CD5EA2" w:rsidRPr="00EC67F0" w:rsidRDefault="005D3466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</w:t>
      </w:r>
      <w:r w:rsidR="00140BB3" w:rsidRPr="00EC67F0">
        <w:rPr>
          <w:rFonts w:ascii="Arial" w:hAnsi="Arial" w:cs="Arial"/>
          <w:b/>
          <w:bCs/>
          <w:sz w:val="24"/>
          <w:szCs w:val="24"/>
        </w:rPr>
        <w:t>º TERMO ADITIVO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207135D7" w14:textId="0BBD1E36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CONTRATO Nº 0</w:t>
      </w:r>
      <w:r w:rsidR="0087512D">
        <w:rPr>
          <w:rFonts w:ascii="Arial" w:hAnsi="Arial" w:cs="Arial"/>
          <w:b/>
          <w:sz w:val="24"/>
          <w:szCs w:val="24"/>
        </w:rPr>
        <w:t>12</w:t>
      </w:r>
      <w:r w:rsidRPr="00EC67F0">
        <w:rPr>
          <w:rFonts w:ascii="Arial" w:hAnsi="Arial" w:cs="Arial"/>
          <w:b/>
          <w:sz w:val="24"/>
          <w:szCs w:val="24"/>
        </w:rPr>
        <w:t>/202</w:t>
      </w:r>
      <w:r w:rsidR="0087512D">
        <w:rPr>
          <w:rFonts w:ascii="Arial" w:hAnsi="Arial" w:cs="Arial"/>
          <w:b/>
          <w:sz w:val="24"/>
          <w:szCs w:val="24"/>
        </w:rPr>
        <w:t>3</w:t>
      </w:r>
      <w:r w:rsidR="006779F8">
        <w:rPr>
          <w:rFonts w:ascii="Arial" w:hAnsi="Arial" w:cs="Arial"/>
          <w:b/>
          <w:sz w:val="24"/>
          <w:szCs w:val="24"/>
        </w:rPr>
        <w:t>.</w:t>
      </w:r>
    </w:p>
    <w:p w14:paraId="74AF2D72" w14:textId="171D5C65" w:rsidR="00B96F9E" w:rsidRDefault="00CD5EA2" w:rsidP="0075610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87512D" w:rsidRPr="0087512D">
        <w:rPr>
          <w:rFonts w:ascii="Arial" w:hAnsi="Arial" w:cs="Arial"/>
          <w:b/>
          <w:bCs/>
          <w:sz w:val="24"/>
          <w:szCs w:val="24"/>
        </w:rPr>
        <w:t>CENTRO DE INTEGRAÇÃO EMPRESA ESCOLA – CIEE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1B4B06C6" w14:textId="05A0A6F6" w:rsidR="00EC67F0" w:rsidRPr="00EC67F0" w:rsidRDefault="00EC67F0" w:rsidP="0075610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87512D" w:rsidRPr="0087512D">
        <w:rPr>
          <w:rFonts w:ascii="Arial" w:hAnsi="Arial" w:cs="Arial"/>
          <w:b/>
          <w:bCs/>
          <w:sz w:val="24"/>
          <w:szCs w:val="24"/>
        </w:rPr>
        <w:t>61.600.839/0001-55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75DD361E" w14:textId="5D73F29C" w:rsidR="005D3466" w:rsidRDefault="0087512D" w:rsidP="0087512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7512D">
        <w:rPr>
          <w:rFonts w:ascii="Arial" w:hAnsi="Arial" w:cs="Arial"/>
          <w:b/>
          <w:bCs/>
          <w:sz w:val="24"/>
          <w:szCs w:val="24"/>
        </w:rPr>
        <w:t>CLÁUSULA PRIMEIRA – DO OBJETO</w:t>
      </w:r>
      <w:r w:rsidRPr="0087512D">
        <w:rPr>
          <w:rFonts w:ascii="Arial" w:hAnsi="Arial" w:cs="Arial"/>
          <w:sz w:val="24"/>
          <w:szCs w:val="24"/>
        </w:rPr>
        <w:t xml:space="preserve"> Constitui objeto do presente Termo Aditivo, reajustar a taxa administrativa, inclusão do processo seletivo e prorrogação da vigência do contrato firmado em 01/08/2023 entre os partícipes acima citados, conforme autoriza a Cláusula 7ª do referido Contrato.</w:t>
      </w:r>
    </w:p>
    <w:p w14:paraId="12CE6417" w14:textId="54F3ADE9" w:rsidR="0087512D" w:rsidRDefault="0087512D" w:rsidP="0087512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7512D">
        <w:rPr>
          <w:rFonts w:ascii="Arial" w:hAnsi="Arial" w:cs="Arial"/>
          <w:b/>
          <w:bCs/>
          <w:sz w:val="24"/>
          <w:szCs w:val="24"/>
        </w:rPr>
        <w:t>CLÁUSULA SEGUNDA – DA VIGÊNCIA</w:t>
      </w:r>
      <w:r w:rsidRPr="0087512D">
        <w:rPr>
          <w:rFonts w:ascii="Arial" w:hAnsi="Arial" w:cs="Arial"/>
          <w:sz w:val="24"/>
          <w:szCs w:val="24"/>
        </w:rPr>
        <w:t xml:space="preserve"> Nos termos da Cláusula 7ª do Contrato Nº 12/2023, por força dos artigos 106 e 107 da Lei nº 14.133/2021 e eventuais alterações, fica prorrogado por 12 (doze) meses, o contrato original, contados de </w:t>
      </w:r>
      <w:r w:rsidRPr="0087512D">
        <w:rPr>
          <w:rFonts w:ascii="Arial" w:hAnsi="Arial" w:cs="Arial"/>
          <w:b/>
          <w:bCs/>
          <w:sz w:val="24"/>
          <w:szCs w:val="24"/>
        </w:rPr>
        <w:t>01/08/2025 a 31/07/2026</w:t>
      </w:r>
      <w:r w:rsidRPr="0087512D">
        <w:rPr>
          <w:rFonts w:ascii="Arial" w:hAnsi="Arial" w:cs="Arial"/>
          <w:sz w:val="24"/>
          <w:szCs w:val="24"/>
        </w:rPr>
        <w:t>, nos termos e condições atualmente pactuadas</w:t>
      </w:r>
    </w:p>
    <w:p w14:paraId="1CE01EC8" w14:textId="71540DFA" w:rsidR="0087512D" w:rsidRDefault="0087512D" w:rsidP="0087512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7512D">
        <w:rPr>
          <w:rFonts w:ascii="Arial" w:hAnsi="Arial" w:cs="Arial"/>
          <w:b/>
          <w:bCs/>
          <w:sz w:val="24"/>
          <w:szCs w:val="24"/>
        </w:rPr>
        <w:t>CLÁUSULA TERCEIRA – DO VALOR E RECURSOS ORÇAMENTÁRIOS</w:t>
      </w:r>
      <w:r w:rsidRPr="0087512D">
        <w:rPr>
          <w:rFonts w:ascii="Arial" w:hAnsi="Arial" w:cs="Arial"/>
          <w:sz w:val="24"/>
          <w:szCs w:val="24"/>
        </w:rPr>
        <w:t xml:space="preserve"> O </w:t>
      </w:r>
      <w:r w:rsidRPr="0087512D">
        <w:rPr>
          <w:rFonts w:ascii="Arial" w:hAnsi="Arial" w:cs="Arial"/>
          <w:b/>
          <w:bCs/>
          <w:sz w:val="24"/>
          <w:szCs w:val="24"/>
        </w:rPr>
        <w:t>valor total estimado para a prorrogação de prazo avençada na cláusula segunda é de R$ 2.321,52 (dois mil, trezentos e vinte e um reais, e cinquenta e dois centavos)</w:t>
      </w:r>
      <w:r w:rsidRPr="0087512D">
        <w:rPr>
          <w:rFonts w:ascii="Arial" w:hAnsi="Arial" w:cs="Arial"/>
          <w:sz w:val="24"/>
          <w:szCs w:val="24"/>
        </w:rPr>
        <w:t>, correspondente ao valor dos serviços prestados pela CONTRATADA, para uma estimativa de 2 (dois) estagiários durante a vigência deste termo aditivo.</w:t>
      </w:r>
    </w:p>
    <w:p w14:paraId="195DBBFA" w14:textId="44E98B33" w:rsidR="0087512D" w:rsidRPr="005D3466" w:rsidRDefault="0087512D" w:rsidP="0087512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7512D">
        <w:rPr>
          <w:rFonts w:ascii="Arial" w:hAnsi="Arial" w:cs="Arial"/>
          <w:b/>
          <w:bCs/>
          <w:sz w:val="24"/>
          <w:szCs w:val="24"/>
        </w:rPr>
        <w:t>CLÁUSULA QUARTA – DO REAJUSTE DA CONTRIBUIÇÃO INSTITUCIONAL</w:t>
      </w:r>
      <w:r w:rsidRPr="0087512D">
        <w:rPr>
          <w:rFonts w:ascii="Arial" w:hAnsi="Arial" w:cs="Arial"/>
          <w:sz w:val="24"/>
          <w:szCs w:val="24"/>
        </w:rPr>
        <w:t xml:space="preserve"> Fica reajustado, a partir de 01/08/2025, o valor da contribuição prevista na cláusula 4ª do contrato, alterando-se de para </w:t>
      </w:r>
      <w:r w:rsidRPr="0087512D">
        <w:rPr>
          <w:rFonts w:ascii="Arial" w:hAnsi="Arial" w:cs="Arial"/>
          <w:b/>
          <w:bCs/>
          <w:sz w:val="24"/>
          <w:szCs w:val="24"/>
        </w:rPr>
        <w:t xml:space="preserve">R$ 96,73 (noventa e nove reais e trinta e cinco centavos) </w:t>
      </w:r>
      <w:r w:rsidRPr="0087512D">
        <w:rPr>
          <w:rFonts w:ascii="Arial" w:hAnsi="Arial" w:cs="Arial"/>
          <w:sz w:val="24"/>
          <w:szCs w:val="24"/>
        </w:rPr>
        <w:t>por estagiário / mês.</w:t>
      </w:r>
    </w:p>
    <w:p w14:paraId="49626BA2" w14:textId="3CBFAC9F" w:rsidR="00437813" w:rsidRPr="00EC67F0" w:rsidRDefault="00437813" w:rsidP="0087512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DATA DE ASSINATURA</w:t>
      </w:r>
      <w:r w:rsidRPr="00EC67F0">
        <w:rPr>
          <w:rFonts w:ascii="Arial" w:hAnsi="Arial" w:cs="Arial"/>
          <w:sz w:val="24"/>
          <w:szCs w:val="24"/>
        </w:rPr>
        <w:t xml:space="preserve">: </w:t>
      </w:r>
      <w:r w:rsidR="004D7702">
        <w:rPr>
          <w:rFonts w:ascii="Arial" w:hAnsi="Arial" w:cs="Arial"/>
          <w:sz w:val="24"/>
          <w:szCs w:val="24"/>
        </w:rPr>
        <w:t>0</w:t>
      </w:r>
      <w:r w:rsidR="0087512D">
        <w:rPr>
          <w:rFonts w:ascii="Arial" w:hAnsi="Arial" w:cs="Arial"/>
          <w:sz w:val="24"/>
          <w:szCs w:val="24"/>
        </w:rPr>
        <w:t>1</w:t>
      </w:r>
      <w:r w:rsidR="004D7702">
        <w:rPr>
          <w:rFonts w:ascii="Arial" w:hAnsi="Arial" w:cs="Arial"/>
          <w:sz w:val="24"/>
          <w:szCs w:val="24"/>
        </w:rPr>
        <w:t>/0</w:t>
      </w:r>
      <w:r w:rsidR="0087512D">
        <w:rPr>
          <w:rFonts w:ascii="Arial" w:hAnsi="Arial" w:cs="Arial"/>
          <w:sz w:val="24"/>
          <w:szCs w:val="24"/>
        </w:rPr>
        <w:t>8</w:t>
      </w:r>
      <w:r w:rsidRPr="00EC67F0">
        <w:rPr>
          <w:rFonts w:ascii="Arial" w:hAnsi="Arial" w:cs="Arial"/>
          <w:sz w:val="24"/>
          <w:szCs w:val="24"/>
        </w:rPr>
        <w:t>/20</w:t>
      </w:r>
      <w:r w:rsidR="00E61CE9" w:rsidRPr="00EC67F0">
        <w:rPr>
          <w:rFonts w:ascii="Arial" w:hAnsi="Arial" w:cs="Arial"/>
          <w:sz w:val="24"/>
          <w:szCs w:val="24"/>
        </w:rPr>
        <w:t>2</w:t>
      </w:r>
      <w:r w:rsidR="006779F8">
        <w:rPr>
          <w:rFonts w:ascii="Arial" w:hAnsi="Arial" w:cs="Arial"/>
          <w:sz w:val="24"/>
          <w:szCs w:val="24"/>
        </w:rPr>
        <w:t>5</w:t>
      </w:r>
      <w:r w:rsidR="00A73EE0" w:rsidRPr="00EC67F0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6800"/>
    <w:multiLevelType w:val="multilevel"/>
    <w:tmpl w:val="1A687246"/>
    <w:lvl w:ilvl="0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0" w:hanging="4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371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72367"/>
    <w:rsid w:val="000A4D98"/>
    <w:rsid w:val="00116B0F"/>
    <w:rsid w:val="00140BB3"/>
    <w:rsid w:val="00152BE6"/>
    <w:rsid w:val="001A241E"/>
    <w:rsid w:val="00206F85"/>
    <w:rsid w:val="0032249E"/>
    <w:rsid w:val="00414D85"/>
    <w:rsid w:val="00437813"/>
    <w:rsid w:val="00494454"/>
    <w:rsid w:val="004B51F8"/>
    <w:rsid w:val="004D7702"/>
    <w:rsid w:val="00542DC2"/>
    <w:rsid w:val="00574E08"/>
    <w:rsid w:val="005B4EF4"/>
    <w:rsid w:val="005D3466"/>
    <w:rsid w:val="005F6E97"/>
    <w:rsid w:val="006428FB"/>
    <w:rsid w:val="006779F8"/>
    <w:rsid w:val="00697C9B"/>
    <w:rsid w:val="006D501E"/>
    <w:rsid w:val="006D7DDB"/>
    <w:rsid w:val="0071438C"/>
    <w:rsid w:val="00756109"/>
    <w:rsid w:val="00766A8C"/>
    <w:rsid w:val="007B5AC8"/>
    <w:rsid w:val="007E2F33"/>
    <w:rsid w:val="00830D70"/>
    <w:rsid w:val="0087512D"/>
    <w:rsid w:val="008E56AE"/>
    <w:rsid w:val="009167E3"/>
    <w:rsid w:val="00935FD4"/>
    <w:rsid w:val="00944A75"/>
    <w:rsid w:val="009606E3"/>
    <w:rsid w:val="00964772"/>
    <w:rsid w:val="00A31A03"/>
    <w:rsid w:val="00A6781A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30DC"/>
    <w:rsid w:val="00E425AB"/>
    <w:rsid w:val="00E61CE9"/>
    <w:rsid w:val="00E75D7D"/>
    <w:rsid w:val="00EC556F"/>
    <w:rsid w:val="00EC67F0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5D346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223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6</cp:revision>
  <dcterms:created xsi:type="dcterms:W3CDTF">2025-05-06T13:58:00Z</dcterms:created>
  <dcterms:modified xsi:type="dcterms:W3CDTF">2025-08-04T14:25:00Z</dcterms:modified>
</cp:coreProperties>
</file>